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19" w:rsidRDefault="00014F19" w:rsidP="00014F1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</w:t>
      </w:r>
      <w:r w:rsidRPr="00985810">
        <w:rPr>
          <w:b/>
          <w:sz w:val="28"/>
          <w:szCs w:val="28"/>
          <w:lang w:val="kk-KZ"/>
        </w:rPr>
        <w:t xml:space="preserve">  МОӨЖ  </w:t>
      </w:r>
      <w:r>
        <w:rPr>
          <w:b/>
          <w:sz w:val="28"/>
          <w:szCs w:val="28"/>
          <w:lang w:val="kk-KZ"/>
        </w:rPr>
        <w:t xml:space="preserve">және </w:t>
      </w:r>
      <w:r w:rsidRPr="00985810">
        <w:rPr>
          <w:b/>
          <w:sz w:val="28"/>
          <w:szCs w:val="28"/>
          <w:lang w:val="kk-KZ"/>
        </w:rPr>
        <w:t xml:space="preserve"> МӨЖ орындау кестесі:</w:t>
      </w:r>
    </w:p>
    <w:p w:rsidR="00014F19" w:rsidRPr="008C77C9" w:rsidRDefault="00014F19" w:rsidP="00014F19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М</w:t>
      </w:r>
      <w:r w:rsidRPr="00985810">
        <w:rPr>
          <w:b/>
          <w:sz w:val="28"/>
          <w:szCs w:val="28"/>
          <w:lang w:val="kk-KZ"/>
        </w:rPr>
        <w:t xml:space="preserve">ОӨЖ 1. </w:t>
      </w:r>
      <w:r w:rsidRPr="00AF5062">
        <w:rPr>
          <w:color w:val="000000" w:themeColor="text1"/>
          <w:sz w:val="28"/>
          <w:szCs w:val="28"/>
          <w:lang w:val="kk-KZ"/>
        </w:rPr>
        <w:t>СӨЖ 1 орындау бойынша кеңес беру.</w:t>
      </w:r>
      <w:r w:rsidRPr="0076557B">
        <w:rPr>
          <w:b/>
          <w:color w:val="FF0000"/>
          <w:sz w:val="28"/>
          <w:szCs w:val="28"/>
          <w:lang w:val="kk-KZ"/>
        </w:rPr>
        <w:t xml:space="preserve"> </w:t>
      </w:r>
      <w:r w:rsidRPr="0076557B">
        <w:rPr>
          <w:b/>
          <w:color w:val="000000" w:themeColor="text1"/>
          <w:sz w:val="28"/>
          <w:szCs w:val="28"/>
          <w:lang w:val="kk-KZ"/>
        </w:rPr>
        <w:t>Тақырып</w:t>
      </w:r>
      <w:r w:rsidRPr="00985810">
        <w:rPr>
          <w:color w:val="000000" w:themeColor="text1"/>
          <w:sz w:val="28"/>
          <w:szCs w:val="28"/>
          <w:lang w:val="kk-KZ"/>
        </w:rPr>
        <w:t>: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="005B56FD">
        <w:rPr>
          <w:sz w:val="28"/>
          <w:szCs w:val="28"/>
          <w:lang w:val="kk-KZ"/>
        </w:rPr>
        <w:t>Дата журналистика: ұғымы, сипаттамасы және медиа бағыттың ерекшеліктері</w:t>
      </w:r>
      <w:r w:rsidR="005B56FD" w:rsidRPr="008C77C9">
        <w:rPr>
          <w:color w:val="000000" w:themeColor="text1"/>
          <w:sz w:val="28"/>
          <w:szCs w:val="28"/>
          <w:lang w:val="kk-KZ"/>
        </w:rPr>
        <w:t>.</w:t>
      </w:r>
      <w:r w:rsidR="005B56FD">
        <w:rPr>
          <w:color w:val="000000" w:themeColor="text1"/>
          <w:sz w:val="28"/>
          <w:szCs w:val="28"/>
          <w:lang w:val="kk-KZ"/>
        </w:rPr>
        <w:t>—</w:t>
      </w:r>
      <w:r w:rsidRPr="008C77C9">
        <w:rPr>
          <w:color w:val="000000" w:themeColor="text1"/>
          <w:sz w:val="28"/>
          <w:szCs w:val="28"/>
          <w:lang w:val="kk-KZ"/>
        </w:rPr>
        <w:t>2 апта</w:t>
      </w:r>
    </w:p>
    <w:p w:rsidR="00014F19" w:rsidRPr="00985810" w:rsidRDefault="00014F19" w:rsidP="00014F19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985810">
        <w:rPr>
          <w:b/>
          <w:sz w:val="28"/>
          <w:szCs w:val="28"/>
          <w:lang w:val="kk-KZ"/>
        </w:rPr>
        <w:t>МӨЖ-1</w:t>
      </w:r>
      <w:r>
        <w:rPr>
          <w:b/>
          <w:sz w:val="28"/>
          <w:szCs w:val="28"/>
          <w:lang w:val="kk-KZ"/>
        </w:rPr>
        <w:t xml:space="preserve">. </w:t>
      </w:r>
      <w:r w:rsidRPr="0076557B">
        <w:rPr>
          <w:b/>
          <w:sz w:val="28"/>
          <w:szCs w:val="28"/>
          <w:lang w:val="kk-KZ"/>
        </w:rPr>
        <w:t>Тақырып</w:t>
      </w:r>
      <w:r>
        <w:rPr>
          <w:sz w:val="28"/>
          <w:szCs w:val="28"/>
          <w:lang w:val="kk-KZ"/>
        </w:rPr>
        <w:t>:</w:t>
      </w:r>
      <w:r w:rsidR="005B56FD">
        <w:rPr>
          <w:sz w:val="28"/>
          <w:szCs w:val="28"/>
          <w:lang w:val="kk-KZ"/>
        </w:rPr>
        <w:t xml:space="preserve"> Дата журналистика: ұғымы, сипаттамасы және медиа бағыттың ерекшеліктері</w:t>
      </w:r>
      <w:r w:rsidRPr="008C77C9">
        <w:rPr>
          <w:color w:val="000000" w:themeColor="text1"/>
          <w:sz w:val="28"/>
          <w:szCs w:val="28"/>
          <w:lang w:val="kk-KZ"/>
        </w:rPr>
        <w:t>.</w:t>
      </w:r>
      <w:r>
        <w:rPr>
          <w:color w:val="000000" w:themeColor="text1"/>
          <w:sz w:val="28"/>
          <w:szCs w:val="28"/>
          <w:lang w:val="kk-KZ"/>
        </w:rPr>
        <w:t>—</w:t>
      </w:r>
      <w:r>
        <w:rPr>
          <w:b/>
          <w:sz w:val="28"/>
          <w:szCs w:val="28"/>
          <w:lang w:val="kk-KZ"/>
        </w:rPr>
        <w:t>Презен</w:t>
      </w:r>
      <w:r w:rsidRPr="00932E2E">
        <w:rPr>
          <w:b/>
          <w:sz w:val="28"/>
          <w:szCs w:val="28"/>
          <w:lang w:val="kk-KZ"/>
        </w:rPr>
        <w:t>тация түрінде орындау</w:t>
      </w:r>
      <w:r>
        <w:rPr>
          <w:sz w:val="28"/>
          <w:szCs w:val="28"/>
          <w:lang w:val="kk-KZ"/>
        </w:rPr>
        <w:t xml:space="preserve">. - </w:t>
      </w:r>
      <w:r>
        <w:rPr>
          <w:color w:val="000000" w:themeColor="text1"/>
          <w:sz w:val="28"/>
          <w:szCs w:val="28"/>
          <w:lang w:val="kk-KZ"/>
        </w:rPr>
        <w:t>3</w:t>
      </w:r>
      <w:r w:rsidRPr="008C77C9">
        <w:rPr>
          <w:color w:val="000000" w:themeColor="text1"/>
          <w:sz w:val="28"/>
          <w:szCs w:val="28"/>
          <w:lang w:val="kk-KZ"/>
        </w:rPr>
        <w:t xml:space="preserve"> апта</w:t>
      </w:r>
    </w:p>
    <w:p w:rsidR="00014F19" w:rsidRPr="00DB406C" w:rsidRDefault="00014F19" w:rsidP="00014F19">
      <w:pPr>
        <w:pStyle w:val="normal"/>
        <w:jc w:val="both"/>
        <w:rPr>
          <w:b/>
          <w:sz w:val="24"/>
          <w:szCs w:val="24"/>
          <w:lang w:val="kk-KZ"/>
        </w:rPr>
      </w:pPr>
      <w:r w:rsidRPr="004E68F9">
        <w:rPr>
          <w:b/>
          <w:sz w:val="24"/>
          <w:szCs w:val="24"/>
          <w:lang w:val="kk-KZ"/>
        </w:rPr>
        <w:t xml:space="preserve"> МОӨЖ 2. </w:t>
      </w:r>
      <w:r w:rsidRPr="004E68F9">
        <w:rPr>
          <w:sz w:val="24"/>
          <w:szCs w:val="24"/>
          <w:lang w:val="kk-KZ"/>
        </w:rPr>
        <w:t>Коллоквиум (</w:t>
      </w:r>
      <w:r w:rsidRPr="004E68F9">
        <w:rPr>
          <w:color w:val="000000" w:themeColor="text1"/>
          <w:sz w:val="24"/>
          <w:szCs w:val="24"/>
          <w:lang w:val="kk-KZ"/>
        </w:rPr>
        <w:t>бақылау жұмысы, тест, жоба, эссе, жағдаяттық есеп және т.б.) -</w:t>
      </w:r>
      <w:r w:rsidRPr="004E68F9">
        <w:rPr>
          <w:b/>
          <w:sz w:val="24"/>
          <w:szCs w:val="24"/>
          <w:lang w:val="kk-KZ"/>
        </w:rPr>
        <w:t>Тақырып:</w:t>
      </w:r>
      <w:r>
        <w:rPr>
          <w:sz w:val="24"/>
          <w:szCs w:val="24"/>
          <w:lang w:val="kk-KZ"/>
        </w:rPr>
        <w:t xml:space="preserve"> –</w:t>
      </w:r>
      <w:r w:rsidRPr="0058537B">
        <w:rPr>
          <w:b/>
          <w:sz w:val="24"/>
          <w:szCs w:val="24"/>
          <w:lang w:val="kk-KZ"/>
        </w:rPr>
        <w:t>Эссе жазу</w:t>
      </w:r>
      <w:r>
        <w:rPr>
          <w:sz w:val="24"/>
          <w:szCs w:val="24"/>
          <w:lang w:val="kk-KZ"/>
        </w:rPr>
        <w:t>.</w:t>
      </w:r>
      <w:r w:rsidRPr="004E68F9">
        <w:rPr>
          <w:sz w:val="24"/>
          <w:szCs w:val="24"/>
          <w:lang w:val="kk-KZ"/>
        </w:rPr>
        <w:t>- 4 апта</w:t>
      </w:r>
    </w:p>
    <w:p w:rsidR="00014F19" w:rsidRDefault="00014F19" w:rsidP="00014F19">
      <w:pPr>
        <w:rPr>
          <w:b/>
          <w:sz w:val="28"/>
          <w:szCs w:val="28"/>
          <w:lang w:val="kk-KZ"/>
        </w:rPr>
      </w:pPr>
    </w:p>
    <w:p w:rsidR="00014F19" w:rsidRPr="00985810" w:rsidRDefault="00014F19" w:rsidP="00014F19">
      <w:pPr>
        <w:rPr>
          <w:sz w:val="20"/>
          <w:szCs w:val="20"/>
          <w:lang w:val="kk-KZ"/>
        </w:rPr>
      </w:pPr>
      <w:r>
        <w:rPr>
          <w:b/>
          <w:sz w:val="28"/>
          <w:szCs w:val="28"/>
          <w:lang w:val="kk-KZ"/>
        </w:rPr>
        <w:t xml:space="preserve"> М</w:t>
      </w:r>
      <w:r w:rsidRPr="00985810">
        <w:rPr>
          <w:b/>
          <w:sz w:val="28"/>
          <w:szCs w:val="28"/>
          <w:lang w:val="kk-KZ"/>
        </w:rPr>
        <w:t xml:space="preserve">ОӨЖ 3.  </w:t>
      </w:r>
      <w:r w:rsidRPr="00985810">
        <w:rPr>
          <w:sz w:val="28"/>
          <w:szCs w:val="28"/>
          <w:lang w:val="kk-KZ"/>
        </w:rPr>
        <w:t xml:space="preserve">СӨЖ 2 </w:t>
      </w:r>
      <w:r w:rsidRPr="00AF5062">
        <w:rPr>
          <w:color w:val="000000" w:themeColor="text1"/>
          <w:sz w:val="28"/>
          <w:szCs w:val="28"/>
          <w:lang w:val="kk-KZ"/>
        </w:rPr>
        <w:t>орындау бойынша кеңес беру</w:t>
      </w:r>
      <w:r w:rsidRPr="00985810">
        <w:rPr>
          <w:color w:val="FF0000"/>
          <w:sz w:val="28"/>
          <w:szCs w:val="28"/>
          <w:lang w:val="kk-KZ"/>
        </w:rPr>
        <w:t>.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76557B">
        <w:rPr>
          <w:b/>
          <w:color w:val="000000" w:themeColor="text1"/>
          <w:sz w:val="28"/>
          <w:szCs w:val="28"/>
          <w:lang w:val="kk-KZ"/>
        </w:rPr>
        <w:t>Тақырып: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«</w:t>
      </w:r>
      <w:r w:rsidR="00D728E3" w:rsidRPr="00AE7944">
        <w:rPr>
          <w:sz w:val="28"/>
          <w:szCs w:val="28"/>
          <w:lang w:val="kk-KZ"/>
        </w:rPr>
        <w:t>Деректер жу</w:t>
      </w:r>
      <w:r w:rsidR="00D728E3">
        <w:rPr>
          <w:sz w:val="28"/>
          <w:szCs w:val="28"/>
          <w:lang w:val="kk-KZ"/>
        </w:rPr>
        <w:t>рналистикасы тілінің ерекшелігі</w:t>
      </w:r>
      <w:r>
        <w:rPr>
          <w:sz w:val="28"/>
          <w:szCs w:val="28"/>
          <w:lang w:val="kk-KZ"/>
        </w:rPr>
        <w:t xml:space="preserve">» </w:t>
      </w:r>
      <w:r w:rsidRPr="00985810">
        <w:rPr>
          <w:sz w:val="28"/>
          <w:szCs w:val="28"/>
          <w:lang w:val="kk-KZ"/>
        </w:rPr>
        <w:t xml:space="preserve">. – </w:t>
      </w:r>
      <w:r>
        <w:rPr>
          <w:b/>
          <w:sz w:val="28"/>
          <w:szCs w:val="28"/>
          <w:lang w:val="kk-KZ"/>
        </w:rPr>
        <w:t xml:space="preserve"> </w:t>
      </w:r>
      <w:r w:rsidRPr="0076557B">
        <w:rPr>
          <w:sz w:val="28"/>
          <w:szCs w:val="28"/>
          <w:lang w:val="kk-KZ"/>
        </w:rPr>
        <w:t>7 апта</w:t>
      </w:r>
    </w:p>
    <w:p w:rsidR="00014F19" w:rsidRPr="001421DB" w:rsidRDefault="00014F19" w:rsidP="00014F19">
      <w:pPr>
        <w:rPr>
          <w:sz w:val="20"/>
          <w:szCs w:val="20"/>
          <w:lang w:val="kk-KZ"/>
        </w:rPr>
      </w:pPr>
      <w:r>
        <w:rPr>
          <w:b/>
          <w:sz w:val="28"/>
          <w:szCs w:val="28"/>
          <w:lang w:val="kk-KZ"/>
        </w:rPr>
        <w:t xml:space="preserve">МӨЖ-2. </w:t>
      </w:r>
      <w:r w:rsidRPr="00AF5062">
        <w:rPr>
          <w:color w:val="000000" w:themeColor="text1"/>
          <w:sz w:val="28"/>
          <w:szCs w:val="28"/>
          <w:lang w:val="kk-KZ"/>
        </w:rPr>
        <w:t>Тақырып, орындау және өткізу түрі.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b/>
          <w:color w:val="000000" w:themeColor="text1"/>
          <w:sz w:val="28"/>
          <w:szCs w:val="28"/>
          <w:lang w:val="kk-KZ"/>
        </w:rPr>
        <w:t>Тақырып:</w:t>
      </w:r>
      <w:r w:rsidRPr="001421DB">
        <w:rPr>
          <w:b/>
          <w:sz w:val="28"/>
          <w:szCs w:val="28"/>
          <w:lang w:val="kk-KZ"/>
        </w:rPr>
        <w:t xml:space="preserve"> </w:t>
      </w:r>
      <w:r w:rsidR="002F220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«</w:t>
      </w:r>
      <w:r w:rsidR="00D728E3" w:rsidRPr="00AE7944">
        <w:rPr>
          <w:sz w:val="28"/>
          <w:szCs w:val="28"/>
          <w:lang w:val="kk-KZ"/>
        </w:rPr>
        <w:t>Деректер жу</w:t>
      </w:r>
      <w:r w:rsidR="00D728E3">
        <w:rPr>
          <w:sz w:val="28"/>
          <w:szCs w:val="28"/>
          <w:lang w:val="kk-KZ"/>
        </w:rPr>
        <w:t>рналистикасы тілінің ерекшелігі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» </w:t>
      </w:r>
      <w:r w:rsidRPr="00985810">
        <w:rPr>
          <w:sz w:val="28"/>
          <w:szCs w:val="28"/>
          <w:lang w:val="kk-KZ"/>
        </w:rPr>
        <w:t xml:space="preserve">. – </w:t>
      </w:r>
      <w:r w:rsidRPr="00932E2E">
        <w:rPr>
          <w:b/>
          <w:sz w:val="28"/>
          <w:szCs w:val="28"/>
          <w:lang w:val="kk-KZ"/>
        </w:rPr>
        <w:t>Жазбаша зссе жазу.</w:t>
      </w:r>
      <w:r>
        <w:rPr>
          <w:b/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8</w:t>
      </w:r>
      <w:r w:rsidRPr="0076557B">
        <w:rPr>
          <w:sz w:val="28"/>
          <w:szCs w:val="28"/>
          <w:lang w:val="kk-KZ"/>
        </w:rPr>
        <w:t xml:space="preserve"> апта</w:t>
      </w:r>
    </w:p>
    <w:p w:rsidR="00014F19" w:rsidRPr="009748B1" w:rsidRDefault="00014F19" w:rsidP="002F22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kk-KZ"/>
        </w:rPr>
      </w:pPr>
      <w:r>
        <w:rPr>
          <w:b/>
          <w:sz w:val="28"/>
          <w:szCs w:val="28"/>
          <w:lang w:val="kk-KZ"/>
        </w:rPr>
        <w:t xml:space="preserve"> М</w:t>
      </w:r>
      <w:r w:rsidRPr="00985810">
        <w:rPr>
          <w:b/>
          <w:sz w:val="28"/>
          <w:szCs w:val="28"/>
          <w:lang w:val="kk-KZ"/>
        </w:rPr>
        <w:t xml:space="preserve">ОӨЖ 4. </w:t>
      </w:r>
      <w:r w:rsidRPr="00985810">
        <w:rPr>
          <w:sz w:val="28"/>
          <w:szCs w:val="28"/>
          <w:lang w:val="kk-KZ"/>
        </w:rPr>
        <w:t>Коллоквиум (</w:t>
      </w:r>
      <w:r w:rsidRPr="00AF5062">
        <w:rPr>
          <w:color w:val="000000" w:themeColor="text1"/>
          <w:sz w:val="28"/>
          <w:szCs w:val="28"/>
          <w:lang w:val="kk-KZ"/>
        </w:rPr>
        <w:t xml:space="preserve">бақылау жұмысы, тест, жоба, эссе, жағдаяттық есеп және т.б.). 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b/>
          <w:color w:val="000000" w:themeColor="text1"/>
          <w:sz w:val="28"/>
          <w:szCs w:val="28"/>
          <w:lang w:val="kk-KZ"/>
        </w:rPr>
        <w:t>Тақыр</w:t>
      </w:r>
      <w:r>
        <w:rPr>
          <w:b/>
          <w:color w:val="000000" w:themeColor="text1"/>
          <w:sz w:val="28"/>
          <w:szCs w:val="28"/>
          <w:lang w:val="kk-KZ"/>
        </w:rPr>
        <w:t xml:space="preserve">ып: </w:t>
      </w:r>
      <w:r w:rsidRPr="00985810">
        <w:rPr>
          <w:sz w:val="28"/>
          <w:szCs w:val="28"/>
          <w:lang w:val="kk-KZ"/>
        </w:rPr>
        <w:t>-</w:t>
      </w:r>
      <w:r w:rsidRPr="00014F19">
        <w:rPr>
          <w:rFonts w:ascii="TimesNewRomanPSMT" w:hAnsi="TimesNewRomanPSMT" w:cs="TimesNewRomanPSMT"/>
          <w:sz w:val="26"/>
          <w:szCs w:val="26"/>
          <w:lang w:val="kk-KZ"/>
        </w:rPr>
        <w:t xml:space="preserve"> </w:t>
      </w:r>
      <w:r w:rsidR="002F2204">
        <w:rPr>
          <w:rFonts w:ascii="TimesNewRomanPSMT" w:hAnsi="TimesNewRomanPSMT" w:cs="TimesNewRomanPSMT"/>
          <w:sz w:val="26"/>
          <w:szCs w:val="26"/>
          <w:lang w:val="kk-KZ"/>
        </w:rPr>
        <w:t xml:space="preserve">Заманауи медиада  </w:t>
      </w:r>
      <w:r w:rsidR="00437E5D">
        <w:rPr>
          <w:rFonts w:ascii="TimesNewRomanPSMT" w:hAnsi="TimesNewRomanPSMT" w:cs="TimesNewRomanPSMT"/>
          <w:sz w:val="26"/>
          <w:szCs w:val="26"/>
          <w:lang w:val="kk-KZ"/>
        </w:rPr>
        <w:t xml:space="preserve">дата-журналистика </w:t>
      </w:r>
      <w:r w:rsidR="002F2204" w:rsidRPr="002F2204">
        <w:rPr>
          <w:rFonts w:ascii="TimesNewRomanPSMT" w:hAnsi="TimesNewRomanPSMT" w:cs="TimesNewRomanPSMT"/>
          <w:sz w:val="26"/>
          <w:szCs w:val="26"/>
          <w:lang w:val="kk-KZ"/>
        </w:rPr>
        <w:t>құралдарының жіктелуі</w:t>
      </w:r>
      <w:r>
        <w:rPr>
          <w:rFonts w:ascii="TimesNewRomanPSMT" w:hAnsi="TimesNewRomanPSMT" w:cs="TimesNewRomanPSMT"/>
          <w:sz w:val="26"/>
          <w:szCs w:val="26"/>
          <w:lang w:val="kk-KZ"/>
        </w:rPr>
        <w:t xml:space="preserve">. - </w:t>
      </w:r>
      <w:r w:rsidRPr="00A5203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Реферат жазу</w:t>
      </w:r>
      <w:r w:rsidRPr="00985810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- 10 апта</w:t>
      </w:r>
    </w:p>
    <w:p w:rsidR="00014F19" w:rsidRDefault="00014F19" w:rsidP="00014F19">
      <w:pPr>
        <w:pStyle w:val="Default"/>
        <w:rPr>
          <w:b/>
          <w:sz w:val="28"/>
          <w:szCs w:val="28"/>
          <w:lang w:val="kk-KZ"/>
        </w:rPr>
      </w:pPr>
    </w:p>
    <w:p w:rsidR="00014F19" w:rsidRPr="00437E5D" w:rsidRDefault="00014F19" w:rsidP="00853458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8"/>
          <w:szCs w:val="28"/>
          <w:lang w:val="kk-KZ"/>
        </w:rPr>
      </w:pPr>
      <w:r w:rsidRPr="00FB6050">
        <w:rPr>
          <w:b/>
          <w:sz w:val="28"/>
          <w:szCs w:val="28"/>
          <w:lang w:val="kk-KZ"/>
        </w:rPr>
        <w:t xml:space="preserve">МОӨЖ 5.  </w:t>
      </w:r>
      <w:r w:rsidRPr="00FB6050">
        <w:rPr>
          <w:sz w:val="28"/>
          <w:szCs w:val="28"/>
          <w:lang w:val="kk-KZ"/>
        </w:rPr>
        <w:t xml:space="preserve">СӨЖ 3 </w:t>
      </w:r>
      <w:r w:rsidRPr="00FB6050">
        <w:rPr>
          <w:color w:val="000000" w:themeColor="text1"/>
          <w:sz w:val="28"/>
          <w:szCs w:val="28"/>
          <w:lang w:val="kk-KZ"/>
        </w:rPr>
        <w:t xml:space="preserve">орындау бойынша кеңес беру. </w:t>
      </w:r>
      <w:r w:rsidRPr="00932E2E">
        <w:rPr>
          <w:b/>
          <w:color w:val="000000" w:themeColor="text1"/>
          <w:sz w:val="28"/>
          <w:szCs w:val="28"/>
          <w:lang w:val="kk-KZ"/>
        </w:rPr>
        <w:t>Тақ</w:t>
      </w:r>
      <w:r>
        <w:rPr>
          <w:b/>
          <w:color w:val="000000" w:themeColor="text1"/>
          <w:sz w:val="28"/>
          <w:szCs w:val="28"/>
          <w:lang w:val="kk-KZ"/>
        </w:rPr>
        <w:t>ырып:</w:t>
      </w:r>
      <w:r w:rsidRPr="00564CDA">
        <w:rPr>
          <w:sz w:val="28"/>
          <w:szCs w:val="28"/>
          <w:lang w:val="kk-KZ"/>
        </w:rPr>
        <w:t xml:space="preserve"> 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437E5D">
        <w:rPr>
          <w:color w:val="000000" w:themeColor="text1"/>
          <w:sz w:val="28"/>
          <w:szCs w:val="28"/>
          <w:lang w:val="kk-KZ"/>
        </w:rPr>
        <w:t>Дата журналистиканың артықшылықтары мен кемшіліктері:т әжірибе</w:t>
      </w:r>
      <w:r w:rsidRPr="00FB6050">
        <w:rPr>
          <w:color w:val="000000" w:themeColor="text1"/>
          <w:sz w:val="28"/>
          <w:szCs w:val="28"/>
          <w:lang w:val="kk-KZ"/>
        </w:rPr>
        <w:t>-12 апта</w:t>
      </w:r>
    </w:p>
    <w:p w:rsidR="00014F19" w:rsidRDefault="00014F19" w:rsidP="00014F1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014F19" w:rsidRPr="00932E2E" w:rsidRDefault="00014F19" w:rsidP="00014F19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МӨЖ-3. </w:t>
      </w:r>
      <w:r w:rsidRPr="00AF5062">
        <w:rPr>
          <w:color w:val="000000" w:themeColor="text1"/>
          <w:sz w:val="28"/>
          <w:szCs w:val="28"/>
          <w:lang w:val="kk-KZ"/>
        </w:rPr>
        <w:t>Тақырып, орындау және өткізу түрі.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985810">
        <w:rPr>
          <w:b/>
          <w:color w:val="000000" w:themeColor="text1"/>
          <w:sz w:val="28"/>
          <w:szCs w:val="28"/>
          <w:lang w:val="kk-KZ"/>
        </w:rPr>
        <w:t>Тақырып</w:t>
      </w:r>
      <w:r>
        <w:rPr>
          <w:b/>
          <w:color w:val="000000" w:themeColor="text1"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="00437E5D">
        <w:rPr>
          <w:color w:val="000000" w:themeColor="text1"/>
          <w:sz w:val="28"/>
          <w:szCs w:val="28"/>
          <w:lang w:val="kk-KZ"/>
        </w:rPr>
        <w:t>Дата журналистиканың артықшылықтары мен кемшіліктері:т әжірибе</w:t>
      </w:r>
      <w:r>
        <w:rPr>
          <w:color w:val="000000" w:themeColor="text1"/>
          <w:sz w:val="28"/>
          <w:szCs w:val="28"/>
          <w:lang w:val="kk-KZ"/>
        </w:rPr>
        <w:t>. –</w:t>
      </w:r>
      <w:r w:rsidRPr="00985810">
        <w:rPr>
          <w:color w:val="000000" w:themeColor="text1"/>
          <w:sz w:val="28"/>
          <w:szCs w:val="28"/>
          <w:lang w:val="kk-KZ"/>
        </w:rPr>
        <w:t xml:space="preserve"> </w:t>
      </w:r>
      <w:r w:rsidR="00210452">
        <w:rPr>
          <w:b/>
          <w:color w:val="000000" w:themeColor="text1"/>
          <w:sz w:val="28"/>
          <w:szCs w:val="28"/>
          <w:lang w:val="kk-KZ"/>
        </w:rPr>
        <w:t>Шығармашылық тапсырма(жазбаша түрде)</w:t>
      </w:r>
      <w:r>
        <w:rPr>
          <w:b/>
          <w:color w:val="000000" w:themeColor="text1"/>
          <w:sz w:val="28"/>
          <w:szCs w:val="28"/>
          <w:lang w:val="kk-KZ"/>
        </w:rPr>
        <w:t>.</w:t>
      </w:r>
      <w:r w:rsidRPr="00932E2E"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– 13 апта</w:t>
      </w:r>
    </w:p>
    <w:p w:rsidR="00014F19" w:rsidRDefault="00014F19" w:rsidP="00014F19">
      <w:pPr>
        <w:rPr>
          <w:b/>
          <w:sz w:val="28"/>
          <w:szCs w:val="28"/>
          <w:lang w:val="kk-KZ"/>
        </w:rPr>
      </w:pPr>
    </w:p>
    <w:p w:rsidR="00014F19" w:rsidRPr="00BF3BF7" w:rsidRDefault="00014F19" w:rsidP="00853458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985810">
        <w:rPr>
          <w:b/>
          <w:sz w:val="28"/>
          <w:szCs w:val="28"/>
          <w:lang w:val="kk-KZ"/>
        </w:rPr>
        <w:t xml:space="preserve">ОӨЖ 6. </w:t>
      </w:r>
      <w:r w:rsidRPr="00985810">
        <w:rPr>
          <w:sz w:val="28"/>
          <w:szCs w:val="28"/>
          <w:lang w:val="kk-KZ"/>
        </w:rPr>
        <w:t>Коллоквиум (</w:t>
      </w:r>
      <w:r w:rsidRPr="00AF5062">
        <w:rPr>
          <w:color w:val="000000" w:themeColor="text1"/>
          <w:sz w:val="28"/>
          <w:szCs w:val="28"/>
          <w:lang w:val="kk-KZ"/>
        </w:rPr>
        <w:t>бақылау жұмысы, тест, жоба, эссе, жағдаяттық есеп және т.б.).. Тақырып, орындау және өткізу түрі.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color w:val="000000" w:themeColor="text1"/>
          <w:sz w:val="28"/>
          <w:szCs w:val="28"/>
          <w:lang w:val="kk-KZ"/>
        </w:rPr>
        <w:t>Тақыры</w:t>
      </w:r>
      <w:r w:rsidR="00D24B0C">
        <w:rPr>
          <w:color w:val="000000" w:themeColor="text1"/>
          <w:sz w:val="28"/>
          <w:szCs w:val="28"/>
          <w:lang w:val="kk-KZ"/>
        </w:rPr>
        <w:t>п:</w:t>
      </w:r>
      <w:r w:rsidR="00853458" w:rsidRPr="00853458">
        <w:rPr>
          <w:lang w:val="kk-KZ"/>
        </w:rPr>
        <w:t xml:space="preserve"> </w:t>
      </w:r>
      <w:r w:rsidR="00853458" w:rsidRPr="00853458">
        <w:rPr>
          <w:color w:val="000000" w:themeColor="text1"/>
          <w:sz w:val="28"/>
          <w:szCs w:val="28"/>
          <w:lang w:val="kk-KZ"/>
        </w:rPr>
        <w:t xml:space="preserve">Қазіргі </w:t>
      </w:r>
      <w:r w:rsidR="00853458">
        <w:rPr>
          <w:color w:val="000000" w:themeColor="text1"/>
          <w:sz w:val="28"/>
          <w:szCs w:val="28"/>
          <w:lang w:val="kk-KZ"/>
        </w:rPr>
        <w:t xml:space="preserve">медиада дата </w:t>
      </w:r>
      <w:r w:rsidR="00853458" w:rsidRPr="00853458">
        <w:rPr>
          <w:color w:val="000000" w:themeColor="text1"/>
          <w:sz w:val="28"/>
          <w:szCs w:val="28"/>
          <w:lang w:val="kk-KZ"/>
        </w:rPr>
        <w:t>журналистиканы іске асыру принциптері</w:t>
      </w:r>
      <w:r w:rsidR="00853458">
        <w:rPr>
          <w:color w:val="000000" w:themeColor="text1"/>
          <w:sz w:val="28"/>
          <w:szCs w:val="28"/>
          <w:lang w:val="kk-KZ"/>
        </w:rPr>
        <w:t xml:space="preserve"> </w:t>
      </w:r>
      <w:r w:rsidRPr="00985810">
        <w:rPr>
          <w:sz w:val="28"/>
          <w:szCs w:val="28"/>
          <w:lang w:val="kk-KZ"/>
        </w:rPr>
        <w:t xml:space="preserve">– </w:t>
      </w:r>
      <w:r w:rsidRPr="00932E2E">
        <w:rPr>
          <w:b/>
          <w:sz w:val="28"/>
          <w:szCs w:val="28"/>
          <w:lang w:val="kk-KZ"/>
        </w:rPr>
        <w:t>Жазбаша эссе жазу.-</w:t>
      </w:r>
      <w:r>
        <w:rPr>
          <w:sz w:val="28"/>
          <w:szCs w:val="28"/>
          <w:lang w:val="kk-KZ"/>
        </w:rPr>
        <w:t>14 апта</w:t>
      </w:r>
    </w:p>
    <w:p w:rsidR="00014F19" w:rsidRDefault="00014F19" w:rsidP="00014F19">
      <w:pPr>
        <w:rPr>
          <w:b/>
          <w:sz w:val="28"/>
          <w:szCs w:val="28"/>
          <w:lang w:val="kk-KZ"/>
        </w:rPr>
      </w:pPr>
    </w:p>
    <w:p w:rsidR="00014F19" w:rsidRPr="00985810" w:rsidRDefault="00014F19" w:rsidP="00014F1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985810">
        <w:rPr>
          <w:b/>
          <w:sz w:val="28"/>
          <w:szCs w:val="28"/>
          <w:lang w:val="kk-KZ"/>
        </w:rPr>
        <w:t xml:space="preserve">ОӨЖ 7. </w:t>
      </w:r>
      <w:r w:rsidRPr="00985810">
        <w:rPr>
          <w:sz w:val="28"/>
          <w:szCs w:val="28"/>
          <w:lang w:val="kk-KZ"/>
        </w:rPr>
        <w:t>Емтиханға дайындық мәселесі бойынша кеңес беру.</w:t>
      </w:r>
      <w:r>
        <w:rPr>
          <w:sz w:val="28"/>
          <w:szCs w:val="28"/>
          <w:lang w:val="kk-KZ"/>
        </w:rPr>
        <w:t>- 15 апта</w:t>
      </w:r>
    </w:p>
    <w:p w:rsidR="00014F19" w:rsidRPr="00985810" w:rsidRDefault="00014F19" w:rsidP="00014F19">
      <w:pPr>
        <w:rPr>
          <w:b/>
          <w:sz w:val="28"/>
          <w:szCs w:val="28"/>
          <w:lang w:val="kk-KZ"/>
        </w:rPr>
      </w:pPr>
    </w:p>
    <w:p w:rsidR="00014F19" w:rsidRPr="001F5A9B" w:rsidRDefault="00014F19" w:rsidP="00014F19">
      <w:pPr>
        <w:rPr>
          <w:lang w:val="kk-KZ"/>
        </w:rPr>
      </w:pPr>
    </w:p>
    <w:p w:rsidR="00014F19" w:rsidRPr="00F80A49" w:rsidRDefault="00014F19" w:rsidP="00014F19">
      <w:pPr>
        <w:rPr>
          <w:lang w:val="kk-KZ"/>
        </w:rPr>
      </w:pPr>
    </w:p>
    <w:p w:rsidR="00B932BA" w:rsidRPr="00D24B0C" w:rsidRDefault="00D728E3">
      <w:pPr>
        <w:rPr>
          <w:lang w:val="kk-KZ"/>
        </w:rPr>
      </w:pPr>
    </w:p>
    <w:sectPr w:rsidR="00B932BA" w:rsidRPr="00D24B0C" w:rsidSect="00D2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4F19"/>
    <w:rsid w:val="00014F19"/>
    <w:rsid w:val="00122F19"/>
    <w:rsid w:val="00210452"/>
    <w:rsid w:val="002C35BD"/>
    <w:rsid w:val="002F2204"/>
    <w:rsid w:val="00437E5D"/>
    <w:rsid w:val="005B56FD"/>
    <w:rsid w:val="007A4910"/>
    <w:rsid w:val="007D0B23"/>
    <w:rsid w:val="00853458"/>
    <w:rsid w:val="009C0127"/>
    <w:rsid w:val="00C43B56"/>
    <w:rsid w:val="00CD6DB5"/>
    <w:rsid w:val="00D24B0C"/>
    <w:rsid w:val="00D7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14F19"/>
    <w:pPr>
      <w:spacing w:after="0"/>
    </w:pPr>
    <w:rPr>
      <w:rFonts w:ascii="Arial" w:eastAsia="Arial" w:hAnsi="Arial" w:cs="Arial"/>
      <w:lang w:eastAsia="ru-RU"/>
    </w:rPr>
  </w:style>
  <w:style w:type="paragraph" w:customStyle="1" w:styleId="Default">
    <w:name w:val="Default"/>
    <w:rsid w:val="00014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2022-10-28T12:57:00Z</dcterms:created>
  <dcterms:modified xsi:type="dcterms:W3CDTF">2023-01-12T18:35:00Z</dcterms:modified>
</cp:coreProperties>
</file>